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cccb0f0c044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ØKONOMIKONTROLL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HOLDING AS</w:t>
      </w:r>
    </w:p>
    <w:sectPr>
      <w:headerReference xmlns:r="http://schemas.openxmlformats.org/officeDocument/2006/relationships" w:type="default" r:id="Rccc4daa944a14d01"/>
      <w:footerReference xmlns:r="http://schemas.openxmlformats.org/officeDocument/2006/relationships" w:type="default" r:id="Rd4c87bcf2ffa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HOLDING AS   ·   Org.nr 930 888 974   ·   c/o Lars Christian Hellevik, Viljes vei 21   ·   1445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4daa944a14d01" /><Relationship Type="http://schemas.openxmlformats.org/officeDocument/2006/relationships/footer" Target="/word/footer1.xml" Id="Rd4c87bcf2ffa417a" /></Relationships>
</file>