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fe7007a4b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7ab545da294a0c"/>
      <w:footerReference xmlns:r="http://schemas.openxmlformats.org/officeDocument/2006/relationships" w:type="default" r:id="Rccca2bf553ba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ab545da294a0c" /><Relationship Type="http://schemas.openxmlformats.org/officeDocument/2006/relationships/footer" Target="/word/footer1.xml" Id="Rccca2bf553ba4755" /></Relationships>
</file>