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3e525c8d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POLLUX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POLLUX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b019d56a441ba"/>
      <w:footerReference xmlns:r="http://schemas.openxmlformats.org/officeDocument/2006/relationships" w:type="default" r:id="R432d79e43e5c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b019d56a441ba" /><Relationship Type="http://schemas.openxmlformats.org/officeDocument/2006/relationships/footer" Target="/word/footer1.xml" Id="R432d79e43e5c47cd" /></Relationships>
</file>