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676f5a0b9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LANKALOITTE AS</w:t>
      </w:r>
    </w:p>
    <w:sectPr>
      <w:headerReference xmlns:r="http://schemas.openxmlformats.org/officeDocument/2006/relationships" w:type="default" r:id="Re30596ede08d4ed1"/>
      <w:footerReference xmlns:r="http://schemas.openxmlformats.org/officeDocument/2006/relationships" w:type="default" r:id="R608dd7ced3ad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LANKALOITTE AS   ·   Org.nr 931 065 254   ·   Johan Castbergs gate 32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LANKALOITTE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596ede08d4ed1" /><Relationship Type="http://schemas.openxmlformats.org/officeDocument/2006/relationships/footer" Target="/word/footer1.xml" Id="R608dd7ced3ad4326" /></Relationships>
</file>