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51cbf54f040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ANDERSEN EIENDOMSSELSKAP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7afa080963334763"/>
      <w:footerReference xmlns:r="http://schemas.openxmlformats.org/officeDocument/2006/relationships" w:type="default" r:id="R00c1e9123f2a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a080963334763" /><Relationship Type="http://schemas.openxmlformats.org/officeDocument/2006/relationships/footer" Target="/word/footer1.xml" Id="R00c1e9123f2a450e" /></Relationships>
</file>