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410dc4f5a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2f04f583e46e6"/>
      <w:footerReference xmlns:r="http://schemas.openxmlformats.org/officeDocument/2006/relationships" w:type="default" r:id="R00adde4e3214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2f04f583e46e6" /><Relationship Type="http://schemas.openxmlformats.org/officeDocument/2006/relationships/footer" Target="/word/footer1.xml" Id="R00adde4e32144754" /></Relationships>
</file>