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f29672f23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7e2851aa2a4915"/>
      <w:footerReference xmlns:r="http://schemas.openxmlformats.org/officeDocument/2006/relationships" w:type="default" r:id="Rbd48b6447573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ESØ INVEST AS   ·   Org.nr 931 325 000   ·   Øygardsvegen 31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e2851aa2a4915" /><Relationship Type="http://schemas.openxmlformats.org/officeDocument/2006/relationships/footer" Target="/word/footer1.xml" Id="Rbd48b64475734ca7" /></Relationships>
</file>