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9b5857bf043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65169dbe29418b"/>
      <w:footerReference xmlns:r="http://schemas.openxmlformats.org/officeDocument/2006/relationships" w:type="default" r:id="Rac2c9f3f90a9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5169dbe29418b" /><Relationship Type="http://schemas.openxmlformats.org/officeDocument/2006/relationships/footer" Target="/word/footer1.xml" Id="Rac2c9f3f90a94190" /></Relationships>
</file>