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db28f8afc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bfeccbfa24c65"/>
      <w:footerReference xmlns:r="http://schemas.openxmlformats.org/officeDocument/2006/relationships" w:type="default" r:id="Rf7d7ecb17e76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JONIK HOLDING AS   ·   Org.nr 931 669 982   ·   Kandalsvegen 1340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bfeccbfa24c65" /><Relationship Type="http://schemas.openxmlformats.org/officeDocument/2006/relationships/footer" Target="/word/footer1.xml" Id="Rf7d7ecb17e764fc5" /></Relationships>
</file>