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0c2a7808c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SMÅKRAFT VEKST 2025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SMÅKRAFT VEKST 2025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f4c0ca4334e0c"/>
      <w:footerReference xmlns:r="http://schemas.openxmlformats.org/officeDocument/2006/relationships" w:type="default" r:id="Reca45135b667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VEKST 2025 AS   ·   Org.nr 931 733 850   ·   Solheimsgaten 15   ·   5058 BERGEN   ·   firmapost@smaakraft.no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VEKST 2025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f4c0ca4334e0c" /><Relationship Type="http://schemas.openxmlformats.org/officeDocument/2006/relationships/footer" Target="/word/footer1.xml" Id="Reca45135b6674545" /></Relationships>
</file>