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987b3d8ed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f26bb7ee9e334855"/>
      <w:footerReference xmlns:r="http://schemas.openxmlformats.org/officeDocument/2006/relationships" w:type="default" r:id="Ra9b86832bb65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bb7ee9e334855" /><Relationship Type="http://schemas.openxmlformats.org/officeDocument/2006/relationships/footer" Target="/word/footer1.xml" Id="Ra9b86832bb654aee" /></Relationships>
</file>