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c369b317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661aa68284f26"/>
      <w:footerReference xmlns:r="http://schemas.openxmlformats.org/officeDocument/2006/relationships" w:type="default" r:id="R90eda288d33c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61aa68284f26" /><Relationship Type="http://schemas.openxmlformats.org/officeDocument/2006/relationships/footer" Target="/word/footer1.xml" Id="R90eda288d33c4f33" /></Relationships>
</file>