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1fbd905df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a0e8227c84847"/>
      <w:footerReference xmlns:r="http://schemas.openxmlformats.org/officeDocument/2006/relationships" w:type="default" r:id="Rb131769b942f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a0e8227c84847" /><Relationship Type="http://schemas.openxmlformats.org/officeDocument/2006/relationships/footer" Target="/word/footer1.xml" Id="Rb131769b942f44f3" /></Relationships>
</file>