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a6b522e034e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Nordfold,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EIRIKTS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EIRIKTS INVEST AS</w:t>
      </w:r>
    </w:p>
    <w:sectPr>
      <w:headerReference xmlns:r="http://schemas.openxmlformats.org/officeDocument/2006/relationships" w:type="default" r:id="Rf47ff9fc6b394830"/>
      <w:footerReference xmlns:r="http://schemas.openxmlformats.org/officeDocument/2006/relationships" w:type="default" r:id="R7e8adb8a7f7d46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EIRIKTS INVEST AS   ·   Org.nr 932 738 503   ·   Kalvdalen 9   ·   8286 NORDFOLD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EIRIKTS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ff9fc6b394830" /><Relationship Type="http://schemas.openxmlformats.org/officeDocument/2006/relationships/footer" Target="/word/footer1.xml" Id="R7e8adb8a7f7d467e" /></Relationships>
</file>