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77f3e90d349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WINDSVOLL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WINDSVOLL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d27122c9314ca7"/>
      <w:footerReference xmlns:r="http://schemas.openxmlformats.org/officeDocument/2006/relationships" w:type="default" r:id="Ra30f61754688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WINDSVOLL EIENDOM AS   ·   Org.nr 932 767 929   ·   Windsvoll Eiendom as, Linståveien 4   ·   3683 NOTODDEN   ·   Tlf. 35 01 13 88   ·   helen@windsvolleiendom.no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WINDSVOLL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27122c9314ca7" /><Relationship Type="http://schemas.openxmlformats.org/officeDocument/2006/relationships/footer" Target="/word/footer1.xml" Id="Ra30f617546884f9b" /></Relationships>
</file>