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851c9337f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WINDSVOLL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WINDSVOLL EIENDOM AS</w:t>
      </w:r>
    </w:p>
    <w:sectPr>
      <w:headerReference xmlns:r="http://schemas.openxmlformats.org/officeDocument/2006/relationships" w:type="default" r:id="R8e81fa7027ac497a"/>
      <w:footerReference xmlns:r="http://schemas.openxmlformats.org/officeDocument/2006/relationships" w:type="default" r:id="R01e177949042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WINDSVOLL EIENDOM AS   ·   Org.nr 932 767 929   ·   Windsvoll Eiendom as, Linståveien 4   ·   3683 NOTODDEN   ·   Tlf. 35 01 13 88   ·   helen@windsvolleiendom.no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1fa7027ac497a" /><Relationship Type="http://schemas.openxmlformats.org/officeDocument/2006/relationships/footer" Target="/word/footer1.xml" Id="R01e1779490424639" /></Relationships>
</file>