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2709cc4af4f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1b44beb0004786"/>
      <w:footerReference xmlns:r="http://schemas.openxmlformats.org/officeDocument/2006/relationships" w:type="default" r:id="Rb87261548fb0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OBN AS   ·   Org.nr 932 783 401   ·   Nesevegen 151   ·   4352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b44beb0004786" /><Relationship Type="http://schemas.openxmlformats.org/officeDocument/2006/relationships/footer" Target="/word/footer1.xml" Id="Rb87261548fb04b61" /></Relationships>
</file>