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4fc407e48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MISUNDSTIFTELSEN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MISUNDSTIFTELSEN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52dc8234643d3"/>
      <w:footerReference xmlns:r="http://schemas.openxmlformats.org/officeDocument/2006/relationships" w:type="default" r:id="R5526e9718fa7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MISUNDSTIFTELSEN   ·   Org.nr 932 820 625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MISUNDSTIFTELSEN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52dc8234643d3" /><Relationship Type="http://schemas.openxmlformats.org/officeDocument/2006/relationships/footer" Target="/word/footer1.xml" Id="R5526e9718fa74957" /></Relationships>
</file>