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d222492d8b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Hunndalen,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LARS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TOPCO AS</w:t>
      </w:r>
    </w:p>
    <w:sectPr>
      <w:headerReference xmlns:r="http://schemas.openxmlformats.org/officeDocument/2006/relationships" w:type="default" r:id="R12f6fdbee428423d"/>
      <w:footerReference xmlns:r="http://schemas.openxmlformats.org/officeDocument/2006/relationships" w:type="default" r:id="R648bd1e5904f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TOPCO AS   ·   Org.nr 932 863 863   ·   Tjæresvingen 3B   ·   2827 HUNNDALEN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6fdbee428423d" /><Relationship Type="http://schemas.openxmlformats.org/officeDocument/2006/relationships/footer" Target="/word/footer1.xml" Id="R648bd1e5904f44e2" /></Relationships>
</file>