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16d4438940f4eb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KVALES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Stavanger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KVALES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7bb69f350254bf2"/>
      <w:footerReference xmlns:r="http://schemas.openxmlformats.org/officeDocument/2006/relationships" w:type="default" r:id="R97402bca6ae84c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KVALES EIENDOM AS   ·   Org.nr 932 982 498   ·   Lupinveien 3   ·   4022 STAVANGER   ·   Tlf. 69 27 61 00   ·   vibeke.kvale@gmail.com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KVALES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7bb69f350254bf2" /><Relationship Type="http://schemas.openxmlformats.org/officeDocument/2006/relationships/footer" Target="/word/footer1.xml" Id="R97402bca6ae84c00" /></Relationships>
</file>