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e79469549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TOPCO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TOPCO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cd1840dbbf470c"/>
      <w:footerReference xmlns:r="http://schemas.openxmlformats.org/officeDocument/2006/relationships" w:type="default" r:id="Rc3c196f9d358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 CONSULTING AS   ·   Org.nr 933 073 009   ·   Tjæresvingen 3B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d1840dbbf470c" /><Relationship Type="http://schemas.openxmlformats.org/officeDocument/2006/relationships/footer" Target="/word/footer1.xml" Id="Rc3c196f9d35843e3" /></Relationships>
</file>