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196818d2a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TIPITO AS</w:t>
      </w:r>
    </w:p>
    <w:sectPr>
      <w:headerReference xmlns:r="http://schemas.openxmlformats.org/officeDocument/2006/relationships" w:type="default" r:id="R1e13aeeed6164c69"/>
      <w:footerReference xmlns:r="http://schemas.openxmlformats.org/officeDocument/2006/relationships" w:type="default" r:id="Re2b9c23e192a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TIPITO AS   ·   Org.nr 933 226 913   ·   Løkenlia 27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3aeeed6164c69" /><Relationship Type="http://schemas.openxmlformats.org/officeDocument/2006/relationships/footer" Target="/word/footer1.xml" Id="Re2b9c23e192a4c1c" /></Relationships>
</file>