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e657dc49124b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JAN GRØNVOLD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JAN GRØNVOLD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496a09d6cf46fe"/>
      <w:footerReference xmlns:r="http://schemas.openxmlformats.org/officeDocument/2006/relationships" w:type="default" r:id="Re6ee9a36f00a47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GRØNVOLD INVEST AS   ·   Org.nr 933 243 990   ·   Lillehaugvegen 162   ·   2385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GRØNVOLD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496a09d6cf46fe" /><Relationship Type="http://schemas.openxmlformats.org/officeDocument/2006/relationships/footer" Target="/word/footer1.xml" Id="Re6ee9a36f00a4764" /></Relationships>
</file>