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1226034d8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9a7f527584d39"/>
      <w:footerReference xmlns:r="http://schemas.openxmlformats.org/officeDocument/2006/relationships" w:type="default" r:id="R6d5914a1a678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9a7f527584d39" /><Relationship Type="http://schemas.openxmlformats.org/officeDocument/2006/relationships/footer" Target="/word/footer1.xml" Id="R6d5914a1a6784df2" /></Relationships>
</file>