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f2bda4451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0121e0d6e90f4c1a"/>
      <w:footerReference xmlns:r="http://schemas.openxmlformats.org/officeDocument/2006/relationships" w:type="default" r:id="R07913a2f8554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1e0d6e90f4c1a" /><Relationship Type="http://schemas.openxmlformats.org/officeDocument/2006/relationships/footer" Target="/word/footer1.xml" Id="R07913a2f85544eff" /></Relationships>
</file>