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d6bbd20cb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LIDAHM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LIDAHM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0739b289040be"/>
      <w:footerReference xmlns:r="http://schemas.openxmlformats.org/officeDocument/2006/relationships" w:type="default" r:id="R30cd2e30dac4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LIDAHM AS   ·   Org.nr 933 708 624   ·   Hoffsjef Løvenskiolds vei 14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LIDAHM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739b289040be" /><Relationship Type="http://schemas.openxmlformats.org/officeDocument/2006/relationships/footer" Target="/word/footer1.xml" Id="R30cd2e30dac443a5" /></Relationships>
</file>