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7118810484d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TURBOSKALLEN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TURBOSKALLEN AS</w:t>
      </w:r>
    </w:p>
    <w:sectPr>
      <w:headerReference xmlns:r="http://schemas.openxmlformats.org/officeDocument/2006/relationships" w:type="default" r:id="Reab4febc4dc4489f"/>
      <w:footerReference xmlns:r="http://schemas.openxmlformats.org/officeDocument/2006/relationships" w:type="default" r:id="Raac6e61eec004e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TURBOSKALLEN AS   ·   Org.nr 934 239 911   ·   c/o Frank Tveita, Riset 5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TURBOSKALLEN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4febc4dc4489f" /><Relationship Type="http://schemas.openxmlformats.org/officeDocument/2006/relationships/footer" Target="/word/footer1.xml" Id="Raac6e61eec004e98" /></Relationships>
</file>