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fcc68448743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3be3098cf3794a38"/>
      <w:footerReference xmlns:r="http://schemas.openxmlformats.org/officeDocument/2006/relationships" w:type="default" r:id="R895bc20eecd249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3098cf3794a38" /><Relationship Type="http://schemas.openxmlformats.org/officeDocument/2006/relationships/footer" Target="/word/footer1.xml" Id="R895bc20eecd249d0" /></Relationships>
</file>