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fe0ad2f9c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0adead96a4a42"/>
      <w:footerReference xmlns:r="http://schemas.openxmlformats.org/officeDocument/2006/relationships" w:type="default" r:id="R570ade1bb081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CHAMP AS   ·   Org.nr 934 277 511   ·   c/o Atlantica Shipping AS, Klingenberggata 4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0adead96a4a42" /><Relationship Type="http://schemas.openxmlformats.org/officeDocument/2006/relationships/footer" Target="/word/footer1.xml" Id="R570ade1bb08144d9" /></Relationships>
</file>