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3c2dd0eb1a49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PRESTIGE WORLDWIDE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PRESTIGE WORLDWIDE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3b1dd133da4f36"/>
      <w:footerReference xmlns:r="http://schemas.openxmlformats.org/officeDocument/2006/relationships" w:type="default" r:id="R5e3d64e1de5941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PRESTIGE WORLDWIDE AS   ·   Org.nr 934 427 033   ·   Gamlevegen 41   ·   6015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PRESTIGE WORLDWIDE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3b1dd133da4f36" /><Relationship Type="http://schemas.openxmlformats.org/officeDocument/2006/relationships/footer" Target="/word/footer1.xml" Id="R5e3d64e1de5941bf" /></Relationships>
</file>