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a237401ca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c5c549bef7734ab7"/>
      <w:footerReference xmlns:r="http://schemas.openxmlformats.org/officeDocument/2006/relationships" w:type="default" r:id="Rbb0dd7107757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549bef7734ab7" /><Relationship Type="http://schemas.openxmlformats.org/officeDocument/2006/relationships/footer" Target="/word/footer1.xml" Id="Rbb0dd710775748bd" /></Relationships>
</file>