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1f5796268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3e647aae10b64b87"/>
      <w:footerReference xmlns:r="http://schemas.openxmlformats.org/officeDocument/2006/relationships" w:type="default" r:id="Rb28f0102bde4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47aae10b64b87" /><Relationship Type="http://schemas.openxmlformats.org/officeDocument/2006/relationships/footer" Target="/word/footer1.xml" Id="Rb28f0102bde444ac" /></Relationships>
</file>