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40f581def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6b8e5ff3f83c47ac"/>
      <w:footerReference xmlns:r="http://schemas.openxmlformats.org/officeDocument/2006/relationships" w:type="default" r:id="R335f980452b6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5ff3f83c47ac" /><Relationship Type="http://schemas.openxmlformats.org/officeDocument/2006/relationships/footer" Target="/word/footer1.xml" Id="R335f980452b64bbb" /></Relationships>
</file>