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b36b62f13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2c7ef15c349f2"/>
      <w:footerReference xmlns:r="http://schemas.openxmlformats.org/officeDocument/2006/relationships" w:type="default" r:id="R45280a0ff06d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 INVEST AS   ·   Org.nr 934 636 414   ·   Fjellvegen 63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2c7ef15c349f2" /><Relationship Type="http://schemas.openxmlformats.org/officeDocument/2006/relationships/footer" Target="/word/footer1.xml" Id="R45280a0ff06d4869" /></Relationships>
</file>