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c2b68930c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090a56d5a43a0"/>
      <w:footerReference xmlns:r="http://schemas.openxmlformats.org/officeDocument/2006/relationships" w:type="default" r:id="R68d5d4164294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934 908 147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090a56d5a43a0" /><Relationship Type="http://schemas.openxmlformats.org/officeDocument/2006/relationships/footer" Target="/word/footer1.xml" Id="R68d5d41642944367" /></Relationships>
</file>