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8471eb17c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999e3292d46ae"/>
      <w:footerReference xmlns:r="http://schemas.openxmlformats.org/officeDocument/2006/relationships" w:type="default" r:id="R1201bd68866d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999e3292d46ae" /><Relationship Type="http://schemas.openxmlformats.org/officeDocument/2006/relationships/footer" Target="/word/footer1.xml" Id="R1201bd68866d4f7e" /></Relationships>
</file>