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d31e20239b45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BØLGEN ØKONOMIPARTNER AS</w:t>
      </w:r>
    </w:p>
    <w:sectPr>
      <w:headerReference xmlns:r="http://schemas.openxmlformats.org/officeDocument/2006/relationships" w:type="default" r:id="Recad73a4d3774f21"/>
      <w:footerReference xmlns:r="http://schemas.openxmlformats.org/officeDocument/2006/relationships" w:type="default" r:id="R9de53efc692d41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BØLGEN ØKONOMIPARTNER AS   ·   Org.nr 935 018 366   ·   Kongsveien 90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BØLGEN ØKONOMIPARTNER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ad73a4d3774f21" /><Relationship Type="http://schemas.openxmlformats.org/officeDocument/2006/relationships/footer" Target="/word/footer1.xml" Id="R9de53efc692d417d" /></Relationships>
</file>