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f34978a4f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fb08460f7418e"/>
      <w:footerReference xmlns:r="http://schemas.openxmlformats.org/officeDocument/2006/relationships" w:type="default" r:id="R5a077a72ae46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GROUP AS   ·   Org.nr 935 103 517   ·   Møllerveien 4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fb08460f7418e" /><Relationship Type="http://schemas.openxmlformats.org/officeDocument/2006/relationships/footer" Target="/word/footer1.xml" Id="R5a077a72ae464597" /></Relationships>
</file>