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b0723de6c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4ebfbf37143f1"/>
      <w:footerReference xmlns:r="http://schemas.openxmlformats.org/officeDocument/2006/relationships" w:type="default" r:id="R1c4141bbb97b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NORGE AS   ·   Org.nr 935 207 150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4ebfbf37143f1" /><Relationship Type="http://schemas.openxmlformats.org/officeDocument/2006/relationships/footer" Target="/word/footer1.xml" Id="R1c4141bbb97b4e7b" /></Relationships>
</file>