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908ae5773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0f2ecf1bf49fa"/>
      <w:footerReference xmlns:r="http://schemas.openxmlformats.org/officeDocument/2006/relationships" w:type="default" r:id="R7d302f4040b0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0f2ecf1bf49fa" /><Relationship Type="http://schemas.openxmlformats.org/officeDocument/2006/relationships/footer" Target="/word/footer1.xml" Id="R7d302f4040b04b5e" /></Relationships>
</file>