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c3c0168d14a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b81c01f4945db"/>
      <w:footerReference xmlns:r="http://schemas.openxmlformats.org/officeDocument/2006/relationships" w:type="default" r:id="Rb75cd56c6baf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NETTE AS   ·   Org.nr 935 613 779   ·   Niels Juels gate 27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b81c01f4945db" /><Relationship Type="http://schemas.openxmlformats.org/officeDocument/2006/relationships/footer" Target="/word/footer1.xml" Id="Rb75cd56c6baf4796" /></Relationships>
</file>