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a46537a95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 04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 04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5ebc679914638"/>
      <w:footerReference xmlns:r="http://schemas.openxmlformats.org/officeDocument/2006/relationships" w:type="default" r:id="Rc24a272d5c8b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04 INVEST AS   ·   Org.nr 935 780 616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04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5ebc679914638" /><Relationship Type="http://schemas.openxmlformats.org/officeDocument/2006/relationships/footer" Target="/word/footer1.xml" Id="Rc24a272d5c8b45a9" /></Relationships>
</file>