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77145b1fe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829fc12a8af249e1"/>
      <w:footerReference xmlns:r="http://schemas.openxmlformats.org/officeDocument/2006/relationships" w:type="default" r:id="R6a2302b581ef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fc12a8af249e1" /><Relationship Type="http://schemas.openxmlformats.org/officeDocument/2006/relationships/footer" Target="/word/footer1.xml" Id="R6a2302b581ef48cf" /></Relationships>
</file>