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fe0375a73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UMOE GRUPPEN AS</w:t>
      </w:r>
    </w:p>
    <w:sectPr>
      <w:headerReference xmlns:r="http://schemas.openxmlformats.org/officeDocument/2006/relationships" w:type="default" r:id="R6971f84d330646f7"/>
      <w:footerReference xmlns:r="http://schemas.openxmlformats.org/officeDocument/2006/relationships" w:type="default" r:id="Rb38187950ddf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UMOE GRUPPEN AS   ·   Org.nr 936 091 237   ·   Vollsveien 2A   ·   1366 LYSAKER   ·   Tlf. 94 86 00 00   ·   umoe@umoe.no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UMOE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1f84d330646f7" /><Relationship Type="http://schemas.openxmlformats.org/officeDocument/2006/relationships/footer" Target="/word/footer1.xml" Id="Rb38187950ddf45a5" /></Relationships>
</file>