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adba67a22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cbf5cb31324507"/>
      <w:footerReference xmlns:r="http://schemas.openxmlformats.org/officeDocument/2006/relationships" w:type="default" r:id="Rbf30ca64e613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bf5cb31324507" /><Relationship Type="http://schemas.openxmlformats.org/officeDocument/2006/relationships/footer" Target="/word/footer1.xml" Id="Rbf30ca64e6134fca" /></Relationships>
</file>