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05a094010841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HELIW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HELIW AS</w:t>
      </w:r>
    </w:p>
    <w:sectPr>
      <w:headerReference xmlns:r="http://schemas.openxmlformats.org/officeDocument/2006/relationships" w:type="default" r:id="Rea39d9860efa4f9a"/>
      <w:footerReference xmlns:r="http://schemas.openxmlformats.org/officeDocument/2006/relationships" w:type="default" r:id="R720c81154b5a46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HELIW AS   ·   Org.nr 936 135 161   ·   c/o Nils Petter Sleen Grønstad, Skåtamyra 42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HELIW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39d9860efa4f9a" /><Relationship Type="http://schemas.openxmlformats.org/officeDocument/2006/relationships/footer" Target="/word/footer1.xml" Id="R720c81154b5a4654" /></Relationships>
</file>