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6338527da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SMN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SMN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2ade062e524ba6"/>
      <w:footerReference xmlns:r="http://schemas.openxmlformats.org/officeDocument/2006/relationships" w:type="default" r:id="R71f22b4548ad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ade062e524ba6" /><Relationship Type="http://schemas.openxmlformats.org/officeDocument/2006/relationships/footer" Target="/word/footer1.xml" Id="R71f22b4548ad4e1c" /></Relationships>
</file>