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e2604905d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JTB AS, org.nr 936 664 849,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JTB AS</w:t>
      </w:r>
    </w:p>
    <w:sectPr>
      <w:headerReference xmlns:r="http://schemas.openxmlformats.org/officeDocument/2006/relationships" w:type="default" r:id="Rae7149c847a14915"/>
      <w:footerReference xmlns:r="http://schemas.openxmlformats.org/officeDocument/2006/relationships" w:type="default" r:id="R8cb5b16bf86a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149c847a14915" /><Relationship Type="http://schemas.openxmlformats.org/officeDocument/2006/relationships/footer" Target="/word/footer1.xml" Id="R8cb5b16bf86a423b" /></Relationships>
</file>