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3c4ff160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2b5999018849451b"/>
      <w:footerReference xmlns:r="http://schemas.openxmlformats.org/officeDocument/2006/relationships" w:type="default" r:id="R56f8b11225c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999018849451b" /><Relationship Type="http://schemas.openxmlformats.org/officeDocument/2006/relationships/footer" Target="/word/footer1.xml" Id="R56f8b11225cb4b03" /></Relationships>
</file>