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e68a4cf48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59956a853a2c43a0"/>
      <w:footerReference xmlns:r="http://schemas.openxmlformats.org/officeDocument/2006/relationships" w:type="default" r:id="Ra5c9673f81b5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56a853a2c43a0" /><Relationship Type="http://schemas.openxmlformats.org/officeDocument/2006/relationships/footer" Target="/word/footer1.xml" Id="Ra5c9673f81b547e2" /></Relationships>
</file>